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رای شماره ۳۱۸۳۳۴ هیات عمومی دیوان عدالت اداری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با موضوع: بند (ب) ردیف ۱۱ از تعرفه عوارض و بهای خدمات مصوب شورای اسلامی شهر احمدآباد مستوفی تحت عنوان فضای سبز از تاریخ تصویب ابطال شد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مدیرعامل محترم روزنامه رسمی جمهوری اسلامی ایران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یک نسخه از رأی هیئت عمومی دیوان عدالت اداری با شماره دادنامه ۱۴۰۵۳۱۳۹۰۰۰۰۳۱۸۳۳۴ مورخ ۱۴۰۵/۲/۱۵ مبنی بر: بند (ب) ردیف ۱۱ از تعرفه عوارض و بهای خدمات مصوب شورای اسلامی شهر احمدآباد مستوفی تحت عنوان فضای سبز از تاریخ تصویب ابطال شد جهت درج در روزنامه رسمی به پیوست ارسال می گردد.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مدیرکل هیئت عمومی و هیئت های تخصصی دیوان عدالت اداری ـ یداله اسمعیلی فرد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تاریخ دادنامه: ۱۴۰۵/۲/۱۵ شماره دادنامه: ۱۴۰۵۳۱۳۹۰۰۰۰۳۱۸۳۳۴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مرجع رسیدگی: هیئت عمومی دیوان عدالت اداری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طرف شکایت: شورای اسلامی شهر احمدآباد مستوفی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موضوع شکایت و خواسته: ابطال بند (ب) ردیف ۱۱ از تعرفه عوارض و بهای خدمات پیشنهادی شهرداری احمدآباد مستوفی سال ۱۳۹۷ (تحت عنوان فضای سبز مصوّب شورای اسلامی شهر احمدآباد مستوفی)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گردش کار: شاکی به موجب دادخواستی ابطال بند (ب) ردیف ۱۱ از تعرفه عوارض و بهای خدمات پیشنهادی شهرداری احمدآباد مستوفی سال ۱۳۹۷ مصوّب شورای اسلامی شهر احمدآباد مستوفی را خواستار شده و در جهت تبیین خواسته اعلام کرده است که: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“با توجه به بند ۱۶ ماده ۸۰ قانون تشکیلات، وظایف و انتخابات شوراهای اسلامی کشور و انتخاب شهرداران، تعیین نوع و میزان عوارض از اختیارات شوراهای اسلامی شهر است اما بر مبنای ماده ۵۹ قانون رفع موانع تولید رقابت پذیر و ارتقای نظام مالی کشور، درخواست و یا دریافت وجه مازاد بر عوارض قانونی در هنگام صدور پروانه یا بعد از صدور پروانه ممنوع اعلام شده است و در قوانین مرتبط با فضای سبز، از جمله قانون حفظ و گسترش فضای سبز در شهرها و اصلاحیه های بعدی آن عوارض فضای سبز پیش بینی نشده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همچنین در آرای متعدّد هیئت عمومی دیوان عدالت اداری، از جمله رأی شماره ۱۴۰۰۰۹۹۷۰۹۰۵۸۱۰۳۶۴ مورخ ۱۴۰۰/۳/۴ [۱۴۰۰/۳/۸] این هیئت، دریافت بهای خدمات توسط شهرداری احمدآباد مستوفی برای فضای سبز، مغایر با قانون و خارج از حدود اختیار تشخیص و ابطال شده است، لذا با اتّخاذ ملاک از این رأی، درخواست ابطال از زمان تصویب بند (ب) ماده ۱۱ تعرفه عوارض و بهای خدمات سال ۱۳۹۷ شهرداری احمدآباد مستوفی تحت عنوان «فضای سبز» را به دلیل مغایرت آن با رأی یادشده و همچنین مغایرت با ماده ۵۹ قانون رفع موانع تولید رقابت پذیر و ارتقای نظام مالی کشور و خروج از حدود اختیارات تعیین شده در ماده ۸۰ قانون تشکیلات، وظایف و انتخابات شوراهای اسلامی کشور و انتخاب شهرداران را دارم.”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متن مقرره مورد شکایت به شرح زیر است: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“تعرفه عوارض و بهای خدمات پیشنهادی شهرداری احمدآباد مستوفی در سال ۱۳۹۷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………………..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الف: ………………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۴% عوارض صدور پروانه در زمان اخذ پروانه و ۲% عوارض بدون پروانه.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زمان صدور پروانه یا پایانکار جهت توسعه فضای سبز از مالک اخذ می شود.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…………………. ـ شورای اسلامی شهر احمدآباد مستوفی”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پاسخ به شکایت مذکور، شورای اسلامی شهر احمدآباد مستوفی به موجب لایحه شماره ۴۲۰۵۱۴۶ مورخ ۱۴۰۳/۱۰/۲۶ ثبت شده در دفتر هیئت عمومی دیوان عدالت اداری به شرح زیر توضیح داده است که: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“به استحضار می رساند این شورا به استناد مواد قانونی از جمله بند ۸ ماده ۴۵ قانون شهرداری مصوّب ۱۳۳۴، بند ۳۰ آیین نامه مالی شهرداری مصوّب ۱۳۴۶، بند ۱ ماده ۳۵ قانون تشکیلات شوراهای اسلامی کشوری مصوّب ۱۳۶۱، بند (الف) ماده ۴۳ قانون وصول برخی از درآمدهای دولت و مصرف آن در موارد معیّن مصوّب ۱۳۶۹، بندهای ۱۶ و ۲۶ مواد ۸۰ و ۸۵ قانون تشکیلات، وظایف و انتخابات شوراهای اسلامی کشور و انتخاب شهرداران مصوّب ۱۳۷۵ با اصلاحات و الحاقات بعدی آن، تبصره ۱ ماده ۵ قانون تجمیع عوارض مصوّب ۱۳۸۱، تبصره ۱ ماده ۵۰ قانون مالیات بر ارزش افزوده مصوّب ۱۳۸۷ و تبصره ۳ بند (ب) ماده ۲ قانون درآمد پایدار و هزینه شهرداری ها و دهیاری های کشور مصوّب ۱۴۰۱، اقدام به تهیه و تنظیم دفترچه تعرفه عوارض و بهای خدمات ملاک عمل سال ۱۴۰۲ شهرداری احمدآباد مستوفی نموده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کلّیه عناوین عوارض و بهای خدمات درج شده و همچنین دفترچه تعرفه عوارض سال ۱۴۰۲ مطابق دستورالعمل اجرایی عناوین عوارض و بهای خدمات و ترتیبات وصول آنها، موضوع تبصره ۱ ماده ۲ قانون درآمد پایدار و هزینه شهرداری ها و دهیاری به شماره نامه ۲۰۳۷۲۶ مورخ ۱۴۰۱/۹/۳۰ ابلاغی وزیر کشور، می باشد.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ماده ۲۳ دفترچه تعرفه عوارض و بهای خدمات سال ۱۴۰۲ تحت عنوان بهای خدمات فضای سبز به استناد موارد قانونی به شرح ذیل مغایر با قانون نبوده و در حدود اختیارات شورای اسلامی شهر می باشد.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عنوان در ماده ۲۴ دستورالعمل اجرایی عناوین عوارض و بهای خدمات، ابلاغی وزیر کشور ملحوظ شده است که با کد ۱۲۰۱۰۹ تحت عنوان کدهای درآمدی در بخشنامه بودجه سال ۱۴۰۲ شهرداری های کشور توسط سازمان شهرداری ها و دهیاری های کشور طی نامه شماره ۴۶۳۸۱ مورخ ۱۴۰۱/۸/۲۴ ابلاغ شده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لازم به ذکر است عنوان درآمدی بهای ارائه خدمات حفظ و ایجاد فضای سبز با کد ۳۰۱۰۹۹ که طی رأی هیئت عمومی دیوان عدالت اداری به شماره ۱۴۰۰۰۹۹۷۰۹۰۵۸۱۰۳۶۴ مورخ ۱۴۰۰/۳/۴ [۱۴۰۰/۳/۸] نقض شده است، مربوط به تعرفه عوارض و بهای خدمات سال ۱۳۹۹ بوده که با تصویب قانون درآمد پایدار و هزینه شهرداری ها و دهیاری های کشور در مورخ ۱۴۰۱/۴/۱، عناوین تعرفه شهرداری مطابق این قانون و دستورالعمل اجرایی آن تهیه و تنظیم و لحاظ شده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با عنایت به موارد مطروحه رد شکایت مطروحه مورد استدعا است.”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هیئت عمومی دیوان عدالت اداری در تاریخ ۱۴۰۵/۲/۱۵ با حضور رئیس و معاونین دیوان عدالت اداری و رؤسا و مستشاران شعب دیوان تشکیل شد و پس از بحث و بررسی با اکثریت آراء به شرح زیر به صدور رأی مبادرت کرده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هرچند براساس بند ۱۶ ماده ۸۰ قانون تشکیلات، وظایف و انتخابات شوراهای اسلامی کشور و انتخاب شهرداران مصوّب سال ۱۳۷۵ با اصلاحات بعدی تعیین نوع و میزان عوارض از اختیارات شوراهای اسلامی شهر است، ولی با توجه به این که در قوانین مرتبط با فضای سبز از جمله قانون حفظ و گسترش فضای سبز در شهرها و اصلاحیه های بعدی آن عوارض فضای سبز پیش بینی نشده و در آراء مختلف هیئت عمومی دیوان عدالت اداری از جمله رأی شماره ۱۴۰۲۳۱۳۹۰۰۰۰۳۱۲۰۷۶ مورخ ۱۴۰۲/۲/۱۲ این هیئت نیز وضع عوارض برای فضای سبز مغایر با قانون و خارج از حدود اختیار تشخیص و ابطال شده است، بنابراین بند (ب) ردیف ۱۱ از تعرفه عوارض و بهای خدمات پیشنهادی شهرداری احمدآباد مستوفی سال ۱۳۹۷که تحت عنوان فضای سبز به تصویب شورای اسلامی این شهر رسیده، خلاف قانون و خارج از حدود اختیار است و مستند به بند ۱ ماده ۱۲ و مواد ۱۳ و ۸۸ قانون دیوان عدالت اداری مصوّب سال ۱۳۹۲ از تاریخ تصویب ابطال می شود. این رأی براساس ماده ۹۳ قانون دیوان عدالت اداری (اصلاحی مصوّب ۱۴۰۲/۲/۱۰) در رسیدگی و تصمیم گیری مراجع قضایی و اداری معتبر و ملاک عمل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رئیس هیئت عمومی دیوان عدالت اداری ـ احمدرضا عابدی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