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تأمین مستمر کالا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تأمین دوره‌ای کالا بر اساس سفارش خرید، سطح کیفیت و زمان تحویل.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تأمین مستمر کالا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