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سلب حضانت و واگذاری حضانت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سلب حضانت از خوانده به علت [جهت دقیق] و واگذاری حضانت طفل به خواهان با رعایت مصلحت کودک.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حکم پیشین حضانت، گزارش مددکاری یا پزشکی، سوابق آموزشی، گزارش ضابط، شهادت و سایر اسناد مرتبط با سلامت و امنیت طفل.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طفل به نام [....] متولد [....] اکنون نزد خوانده زندگی می‌کند. از تاریخ [....] وقایع زیر سلامت جسمی، روانی یا تربیتی او را با خطر مواجه کرده است: [هر واقعه، تاریخ، شاهد و نتیجه آن جداگانه].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اقدامات انجام‌شده برای رفع مشکل: [....]. شرایط خواهان برای نگهداری، محل سکونت، زمان مراقبت و برنامه تحصیلی طفل: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رسیدگی فوری در صورت وجود خطر، بررسی تخصصی مصلحت طفل و صدور تصمیم مقتضی درباره حضانت و ملاقات تقاضا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محور اصلی تصمیم، مصلحت طفل است؛ اختلاف شخصی والدین به تنهایی دلیل سلب حضانت نیست.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حمایت خانواده مصوب ۱۳۹۱ با اصلاحات و الحاقات بعدی — https://qavanin.ir/Law/TreeText/?IDS=5917848193987091276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آیین‌نامه اجرایی قانون حمایت خانواده با اصلاحات بعدی — https://www.mizanonline.ir/fa/news/4750748/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سلب حضانت و واگذاری حضانت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