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مبایعه‌نامهٔ خرید و فروشِ خودرو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مبایعه‌نامهٔ یک دستگاه خودرو میانِ فروشنده و خریدار.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فروشنده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خریدار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مشخصاتِ خودرو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نوع/سیستم: …… مدل: …… رنگ: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شمارهٔ انتظامی: …… شاسی: …… موتور: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ثمن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فروشنده —— امضای خریدار —— تاریخ: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